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F616" w14:textId="1923EE63" w:rsidR="00BB3088" w:rsidRPr="004451DB" w:rsidRDefault="00BB3088" w:rsidP="00BB3088">
      <w:pPr>
        <w:bidi/>
        <w:spacing w:after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4451DB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>عمر محمود جعفر</w:t>
      </w:r>
    </w:p>
    <w:p w14:paraId="63740049" w14:textId="018EA9CA" w:rsidR="00BB3088" w:rsidRPr="004451DB" w:rsidRDefault="00BB3088" w:rsidP="00BB3088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مدخل بيانات | محافظة القاهرة | 010000000 | </w:t>
      </w:r>
      <w:hyperlink r:id="rId4" w:history="1">
        <w:r w:rsidRPr="004451DB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EG"/>
          </w:rPr>
          <w:t>dfdsfsff@gm.com</w:t>
        </w:r>
      </w:hyperlink>
    </w:p>
    <w:p w14:paraId="43600DB7" w14:textId="77777777" w:rsidR="00BB3088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9C8DA65" w14:textId="38C390C8" w:rsidR="00BB3088" w:rsidRPr="004451DB" w:rsidRDefault="004451DB" w:rsidP="00BB3088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961A67" wp14:editId="728A8BFF">
                <wp:simplePos x="0" y="0"/>
                <wp:positionH relativeFrom="column">
                  <wp:posOffset>61784</wp:posOffset>
                </wp:positionH>
                <wp:positionV relativeFrom="paragraph">
                  <wp:posOffset>204624</wp:posOffset>
                </wp:positionV>
                <wp:extent cx="5396230" cy="5745892"/>
                <wp:effectExtent l="0" t="0" r="13970" b="26670"/>
                <wp:wrapNone/>
                <wp:docPr id="169241528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230" cy="5745892"/>
                          <a:chOff x="0" y="0"/>
                          <a:chExt cx="5396230" cy="5745892"/>
                        </a:xfrm>
                      </wpg:grpSpPr>
                      <wps:wsp>
                        <wps:cNvPr id="43696723" name="Straight Connector 1"/>
                        <wps:cNvCnPr/>
                        <wps:spPr>
                          <a:xfrm flipH="1">
                            <a:off x="135924" y="0"/>
                            <a:ext cx="50700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4151857" name="Straight Connector 1"/>
                        <wps:cNvCnPr/>
                        <wps:spPr>
                          <a:xfrm flipH="1">
                            <a:off x="74140" y="1248033"/>
                            <a:ext cx="482491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2952697" name="Straight Connector 1"/>
                        <wps:cNvCnPr/>
                        <wps:spPr>
                          <a:xfrm flipH="1">
                            <a:off x="37070" y="4114800"/>
                            <a:ext cx="482491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2456260" name="Straight Connector 1"/>
                        <wps:cNvCnPr/>
                        <wps:spPr>
                          <a:xfrm flipH="1">
                            <a:off x="0" y="5745892"/>
                            <a:ext cx="53962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75D2F" id="Group 2" o:spid="_x0000_s1026" style="position:absolute;margin-left:4.85pt;margin-top:16.1pt;width:424.9pt;height:452.45pt;z-index:251665408" coordsize="53962,5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">
                <v:line id="Straight Connector 1" o:spid="_x0000_s1027" style="position:absolute;flip:x;visibility:visible;mso-wrap-style:square" from="1359,0" to="520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" strokecolor="#4472c4 [3204]" strokeweight=".5pt">
                  <v:stroke joinstyle="miter"/>
                </v:line>
                <v:line id="Straight Connector 1" o:spid="_x0000_s1028" style="position:absolute;flip:x;visibility:visible;mso-wrap-style:square" from="741,12480" to="48990,1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" strokecolor="#4472c4 [3204]" strokeweight=".5pt">
                  <v:stroke joinstyle="miter"/>
                </v:line>
                <v:line id="Straight Connector 1" o:spid="_x0000_s1029" style="position:absolute;flip:x;visibility:visible;mso-wrap-style:square" from="370,41148" to="48619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" strokecolor="#4472c4 [3204]" strokeweight=".5pt">
                  <v:stroke joinstyle="miter"/>
                </v:line>
                <v:line id="Straight Connector 1" o:spid="_x0000_s1030" style="position:absolute;flip:x;visibility:visible;mso-wrap-style:square" from="0,57458" to="53962,5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" strokecolor="#4472c4 [3204]" strokeweight=".5pt">
                  <v:stroke joinstyle="miter"/>
                </v:line>
              </v:group>
            </w:pict>
          </mc:Fallback>
        </mc:AlternateContent>
      </w:r>
      <w:r w:rsidR="00BB3088"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نبذه عني </w:t>
      </w:r>
    </w:p>
    <w:p w14:paraId="555E1891" w14:textId="3DB57625" w:rsidR="00BB3088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العمل مدخل بيانات في شركة الأقصى للمقاولات لمدة 5 سنوات زادة خبرتي من خلالها في مجال المقاولات والخرسانة والتقارير المكتبية الخاصة بشركات المقاولات.</w:t>
      </w:r>
    </w:p>
    <w:p w14:paraId="736FF8A7" w14:textId="77777777" w:rsidR="00BB3088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684D059" w14:textId="2DCDAEC6" w:rsidR="00BB3088" w:rsidRPr="004451DB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الخبرات العملية</w:t>
      </w:r>
    </w:p>
    <w:p w14:paraId="41647295" w14:textId="6C7E9181" w:rsidR="00BB3088" w:rsidRPr="004451DB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مدخل بيانات | الأقصى للمقاولات</w:t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فبراير 2020 </w:t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مارس 2023</w:t>
      </w:r>
    </w:p>
    <w:p w14:paraId="45D35822" w14:textId="15A9F028" w:rsidR="00BB3088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 هذه الوظيفة كنت أعمل مدخل بيانات لشركة الأقصى وكانت تستد إلى بعض الأعمال المكتبية الخاصة بالتقارير المحاسبية والتقارير الإنشائية.</w:t>
      </w:r>
    </w:p>
    <w:p w14:paraId="6D12B6E3" w14:textId="3CA1D541" w:rsidR="00BB3088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BD2F87A" w14:textId="62C162B0" w:rsidR="00BB3088" w:rsidRPr="004451DB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مدير قسم العلاقات العامة </w:t>
      </w: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| الأقصى للمقاولات</w:t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فبراير </w:t>
      </w: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مارس </w:t>
      </w: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2024</w:t>
      </w:r>
    </w:p>
    <w:p w14:paraId="27932F99" w14:textId="767E8156" w:rsidR="00BB3088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 هذه الوظيفة كنت أعمل مدخل بيانات لشركة الأقصى وكانت تستد إلى بعض الأعمال المكتبية الخاصة بالتقارير المحاسبية والتقارير الإنشائية.</w:t>
      </w:r>
    </w:p>
    <w:p w14:paraId="329FDA5A" w14:textId="3BFAC0D4" w:rsidR="00BB3088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C8D36BD" w14:textId="11C23AA6" w:rsidR="00BB3088" w:rsidRPr="004451DB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المؤهلات العلمية</w:t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14:paraId="7079C002" w14:textId="45096AF6" w:rsidR="00BB3088" w:rsidRPr="004451DB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بكالوريوس تجارة </w:t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أبريل 2016</w:t>
      </w:r>
    </w:p>
    <w:p w14:paraId="4A21A564" w14:textId="7EF915FC" w:rsidR="00BB3088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الحصول على شهادة البكالوريوس في تخصص تجارة الأعمال من جامعة القاهرة والحصول على تقدير جيد جداً.</w:t>
      </w:r>
    </w:p>
    <w:p w14:paraId="361D492E" w14:textId="58CE94AF" w:rsidR="00BB3088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09C637A8" w14:textId="324CB875" w:rsidR="00BB3088" w:rsidRPr="004451DB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المراجع</w:t>
      </w:r>
    </w:p>
    <w:p w14:paraId="5B82AC69" w14:textId="549E8757" w:rsidR="00BB3088" w:rsidRPr="004451DB" w:rsidRDefault="00BB3088" w:rsidP="00BB3088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45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محمد حسن </w:t>
      </w:r>
    </w:p>
    <w:p w14:paraId="7FE14B7E" w14:textId="3B7BB7FE" w:rsidR="00BB3088" w:rsidRPr="00BB3088" w:rsidRDefault="00BB3088" w:rsidP="00BB3088">
      <w:pPr>
        <w:bidi/>
        <w:spacing w:after="0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مدير العلاقات العامة بشركة الأقصى | 0144114114444</w:t>
      </w:r>
    </w:p>
    <w:sectPr w:rsidR="00BB3088" w:rsidRPr="00BB3088" w:rsidSect="0026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88"/>
    <w:rsid w:val="001A1C81"/>
    <w:rsid w:val="00264E44"/>
    <w:rsid w:val="004451DB"/>
    <w:rsid w:val="00893B73"/>
    <w:rsid w:val="00A25455"/>
    <w:rsid w:val="00A937DF"/>
    <w:rsid w:val="00B50E23"/>
    <w:rsid w:val="00BB3088"/>
    <w:rsid w:val="00C856B6"/>
    <w:rsid w:val="00D22A9A"/>
    <w:rsid w:val="00D418F8"/>
    <w:rsid w:val="00FA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F2C3"/>
  <w15:chartTrackingRefBased/>
  <w15:docId w15:val="{F8C8033D-21CD-452D-A81E-F4AF5D86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fdsfsff@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mahmoud</dc:creator>
  <cp:keywords/>
  <dc:description/>
  <cp:lastModifiedBy>mahmoud mahmoud</cp:lastModifiedBy>
  <cp:revision>1</cp:revision>
  <cp:lastPrinted>2024-06-06T09:36:00Z</cp:lastPrinted>
  <dcterms:created xsi:type="dcterms:W3CDTF">2024-06-06T09:17:00Z</dcterms:created>
  <dcterms:modified xsi:type="dcterms:W3CDTF">2024-06-06T10:42:00Z</dcterms:modified>
</cp:coreProperties>
</file>